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7B" w:rsidRPr="00E4627B" w:rsidRDefault="00E4627B" w:rsidP="00E4627B">
      <w:pPr>
        <w:pStyle w:val="StandardWeb"/>
        <w:spacing w:after="0" w:afterAutospacing="0"/>
        <w:rPr>
          <w:sz w:val="28"/>
          <w:szCs w:val="28"/>
        </w:rPr>
      </w:pPr>
      <w:r w:rsidRPr="00E4627B">
        <w:rPr>
          <w:sz w:val="28"/>
          <w:szCs w:val="28"/>
        </w:rPr>
        <w:t>Poštovani,</w:t>
      </w:r>
    </w:p>
    <w:p w:rsidR="00E4627B" w:rsidRPr="00E4627B" w:rsidRDefault="00E4627B" w:rsidP="00E4627B">
      <w:pPr>
        <w:pStyle w:val="StandardWeb"/>
        <w:spacing w:after="0" w:afterAutospacing="0"/>
        <w:rPr>
          <w:sz w:val="28"/>
          <w:szCs w:val="28"/>
        </w:rPr>
      </w:pPr>
      <w:r w:rsidRPr="00E4627B">
        <w:rPr>
          <w:sz w:val="28"/>
          <w:szCs w:val="28"/>
        </w:rPr>
        <w:t xml:space="preserve">obavještavamo vas da </w:t>
      </w:r>
      <w:proofErr w:type="spellStart"/>
      <w:r w:rsidRPr="00E4627B">
        <w:rPr>
          <w:i/>
          <w:iCs/>
          <w:sz w:val="28"/>
          <w:szCs w:val="28"/>
        </w:rPr>
        <w:t>Bowling</w:t>
      </w:r>
      <w:proofErr w:type="spellEnd"/>
      <w:r w:rsidRPr="00E4627B">
        <w:rPr>
          <w:i/>
          <w:iCs/>
          <w:sz w:val="28"/>
          <w:szCs w:val="28"/>
        </w:rPr>
        <w:t xml:space="preserve"> Centar Zagreb</w:t>
      </w:r>
      <w:r w:rsidRPr="00E4627B">
        <w:rPr>
          <w:sz w:val="28"/>
          <w:szCs w:val="28"/>
        </w:rPr>
        <w:t xml:space="preserve"> organizira malu školu kuglanja za učenike i učenice osnovnih škola u Zagrebu. Škola će se održati u razdoblju od 7. do 12. siječnja 2019. godine u kuglani </w:t>
      </w:r>
      <w:proofErr w:type="spellStart"/>
      <w:r w:rsidRPr="00E4627B">
        <w:rPr>
          <w:i/>
          <w:iCs/>
          <w:sz w:val="28"/>
          <w:szCs w:val="28"/>
        </w:rPr>
        <w:t>Bowling</w:t>
      </w:r>
      <w:proofErr w:type="spellEnd"/>
      <w:r w:rsidRPr="00E4627B">
        <w:rPr>
          <w:i/>
          <w:iCs/>
          <w:sz w:val="28"/>
          <w:szCs w:val="28"/>
        </w:rPr>
        <w:t xml:space="preserve"> Centar Zagreb</w:t>
      </w:r>
      <w:r w:rsidRPr="00E4627B">
        <w:rPr>
          <w:sz w:val="28"/>
          <w:szCs w:val="28"/>
        </w:rPr>
        <w:t xml:space="preserve"> (</w:t>
      </w:r>
      <w:proofErr w:type="spellStart"/>
      <w:r w:rsidRPr="00E4627B">
        <w:rPr>
          <w:sz w:val="28"/>
          <w:szCs w:val="28"/>
        </w:rPr>
        <w:t>Iblerov</w:t>
      </w:r>
      <w:proofErr w:type="spellEnd"/>
      <w:r w:rsidRPr="00E4627B">
        <w:rPr>
          <w:sz w:val="28"/>
          <w:szCs w:val="28"/>
        </w:rPr>
        <w:t xml:space="preserve"> trg 10). </w:t>
      </w:r>
    </w:p>
    <w:p w:rsidR="00E4627B" w:rsidRPr="00E4627B" w:rsidRDefault="00E4627B" w:rsidP="00E4627B">
      <w:pPr>
        <w:pStyle w:val="StandardWeb"/>
        <w:spacing w:after="0" w:afterAutospacing="0"/>
        <w:rPr>
          <w:sz w:val="28"/>
          <w:szCs w:val="28"/>
        </w:rPr>
      </w:pPr>
      <w:r w:rsidRPr="00E4627B">
        <w:rPr>
          <w:sz w:val="28"/>
          <w:szCs w:val="28"/>
        </w:rPr>
        <w:t xml:space="preserve">Školu će voditi </w:t>
      </w:r>
      <w:proofErr w:type="spellStart"/>
      <w:r w:rsidRPr="00E4627B">
        <w:rPr>
          <w:sz w:val="28"/>
          <w:szCs w:val="28"/>
        </w:rPr>
        <w:t>Miše</w:t>
      </w:r>
      <w:proofErr w:type="spellEnd"/>
      <w:r w:rsidRPr="00E4627B">
        <w:rPr>
          <w:sz w:val="28"/>
          <w:szCs w:val="28"/>
        </w:rPr>
        <w:t xml:space="preserve"> Mrkonjić, višestruki državni prvak u kuglanju. Trener </w:t>
      </w:r>
      <w:proofErr w:type="spellStart"/>
      <w:r w:rsidRPr="00E4627B">
        <w:rPr>
          <w:sz w:val="28"/>
          <w:szCs w:val="28"/>
        </w:rPr>
        <w:t>Miše</w:t>
      </w:r>
      <w:proofErr w:type="spellEnd"/>
      <w:r w:rsidRPr="00E4627B">
        <w:rPr>
          <w:sz w:val="28"/>
          <w:szCs w:val="28"/>
        </w:rPr>
        <w:t xml:space="preserve"> će podučavati učenike osnovama kuglanja po sljedećem rasporedu: </w:t>
      </w:r>
    </w:p>
    <w:p w:rsidR="00E4627B" w:rsidRPr="00E4627B" w:rsidRDefault="00E4627B" w:rsidP="00E4627B">
      <w:pPr>
        <w:pStyle w:val="StandardWeb"/>
        <w:numPr>
          <w:ilvl w:val="0"/>
          <w:numId w:val="1"/>
        </w:numPr>
        <w:spacing w:beforeAutospacing="0" w:after="0" w:afterAutospacing="0"/>
        <w:rPr>
          <w:sz w:val="28"/>
          <w:szCs w:val="28"/>
        </w:rPr>
      </w:pPr>
      <w:r w:rsidRPr="00E4627B">
        <w:rPr>
          <w:sz w:val="28"/>
          <w:szCs w:val="28"/>
        </w:rPr>
        <w:t>7.1. (pon) 17:00-19:00</w:t>
      </w:r>
    </w:p>
    <w:p w:rsidR="00E4627B" w:rsidRPr="00E4627B" w:rsidRDefault="00E4627B" w:rsidP="00E4627B">
      <w:pPr>
        <w:pStyle w:val="StandardWeb"/>
        <w:numPr>
          <w:ilvl w:val="0"/>
          <w:numId w:val="1"/>
        </w:numPr>
        <w:spacing w:beforeAutospacing="0" w:after="0" w:afterAutospacing="0"/>
        <w:rPr>
          <w:sz w:val="28"/>
          <w:szCs w:val="28"/>
        </w:rPr>
      </w:pPr>
      <w:r w:rsidRPr="00E4627B">
        <w:rPr>
          <w:sz w:val="28"/>
          <w:szCs w:val="28"/>
        </w:rPr>
        <w:t>8.1. (uto) 17:00-19:00</w:t>
      </w:r>
    </w:p>
    <w:p w:rsidR="00E4627B" w:rsidRPr="00E4627B" w:rsidRDefault="00E4627B" w:rsidP="00E4627B">
      <w:pPr>
        <w:pStyle w:val="StandardWeb"/>
        <w:numPr>
          <w:ilvl w:val="0"/>
          <w:numId w:val="1"/>
        </w:numPr>
        <w:spacing w:beforeAutospacing="0" w:after="0" w:afterAutospacing="0"/>
        <w:rPr>
          <w:sz w:val="28"/>
          <w:szCs w:val="28"/>
        </w:rPr>
      </w:pPr>
      <w:r w:rsidRPr="00E4627B">
        <w:rPr>
          <w:sz w:val="28"/>
          <w:szCs w:val="28"/>
        </w:rPr>
        <w:t>9.1. (sri) 11:00-13:00</w:t>
      </w:r>
    </w:p>
    <w:p w:rsidR="00E4627B" w:rsidRPr="00E4627B" w:rsidRDefault="00E4627B" w:rsidP="00E4627B">
      <w:pPr>
        <w:pStyle w:val="StandardWeb"/>
        <w:numPr>
          <w:ilvl w:val="0"/>
          <w:numId w:val="1"/>
        </w:numPr>
        <w:spacing w:beforeAutospacing="0" w:after="0" w:afterAutospacing="0"/>
        <w:rPr>
          <w:sz w:val="28"/>
          <w:szCs w:val="28"/>
        </w:rPr>
      </w:pPr>
      <w:r w:rsidRPr="00E4627B">
        <w:rPr>
          <w:sz w:val="28"/>
          <w:szCs w:val="28"/>
        </w:rPr>
        <w:t>10.1. (čet) 11:00-13:00</w:t>
      </w:r>
    </w:p>
    <w:p w:rsidR="00E4627B" w:rsidRPr="00E4627B" w:rsidRDefault="00E4627B" w:rsidP="00E4627B">
      <w:pPr>
        <w:pStyle w:val="StandardWeb"/>
        <w:numPr>
          <w:ilvl w:val="0"/>
          <w:numId w:val="1"/>
        </w:numPr>
        <w:spacing w:beforeAutospacing="0" w:after="0" w:afterAutospacing="0"/>
        <w:rPr>
          <w:sz w:val="28"/>
          <w:szCs w:val="28"/>
        </w:rPr>
      </w:pPr>
      <w:r w:rsidRPr="00E4627B">
        <w:rPr>
          <w:sz w:val="28"/>
          <w:szCs w:val="28"/>
        </w:rPr>
        <w:t>11.1. (pet) 11:00-13:00</w:t>
      </w:r>
    </w:p>
    <w:p w:rsidR="00E4627B" w:rsidRPr="00E4627B" w:rsidRDefault="00E4627B" w:rsidP="00E4627B">
      <w:pPr>
        <w:pStyle w:val="StandardWeb"/>
        <w:rPr>
          <w:sz w:val="28"/>
          <w:szCs w:val="28"/>
        </w:rPr>
      </w:pPr>
    </w:p>
    <w:p w:rsidR="00E4627B" w:rsidRPr="00E4627B" w:rsidRDefault="00E4627B" w:rsidP="00E4627B">
      <w:pPr>
        <w:pStyle w:val="StandardWeb"/>
        <w:rPr>
          <w:sz w:val="28"/>
          <w:szCs w:val="28"/>
        </w:rPr>
      </w:pPr>
      <w:r w:rsidRPr="00E4627B">
        <w:rPr>
          <w:sz w:val="28"/>
          <w:szCs w:val="28"/>
        </w:rPr>
        <w:t xml:space="preserve">Škola kuglanja je besplatna. </w:t>
      </w:r>
    </w:p>
    <w:p w:rsidR="00E4627B" w:rsidRPr="00E4627B" w:rsidRDefault="00E4627B" w:rsidP="00E4627B">
      <w:pPr>
        <w:pStyle w:val="StandardWeb"/>
        <w:spacing w:after="0" w:afterAutospacing="0"/>
        <w:rPr>
          <w:sz w:val="28"/>
          <w:szCs w:val="28"/>
        </w:rPr>
      </w:pPr>
      <w:r w:rsidRPr="00E4627B">
        <w:rPr>
          <w:sz w:val="28"/>
          <w:szCs w:val="28"/>
        </w:rPr>
        <w:t xml:space="preserve">Bilo bi nam drago kada bi se učenici OŠ "Rudeš" pridružili našoj maloj školi kuglanja. Možemo li vam donijeti promotivni plakat da ga zalijepite na oglasnu ploču ili vas zamoliti da proslijedite našu obavijest roditeljima djece koja pohađaju vašu školu? </w:t>
      </w:r>
    </w:p>
    <w:p w:rsidR="00E4627B" w:rsidRPr="00E4627B" w:rsidRDefault="00E4627B" w:rsidP="00E4627B">
      <w:pPr>
        <w:pStyle w:val="StandardWeb"/>
        <w:spacing w:after="0" w:afterAutospacing="0"/>
        <w:rPr>
          <w:sz w:val="28"/>
          <w:szCs w:val="28"/>
        </w:rPr>
      </w:pPr>
      <w:r w:rsidRPr="00E4627B">
        <w:rPr>
          <w:sz w:val="28"/>
          <w:szCs w:val="28"/>
        </w:rPr>
        <w:t>Prijave su moguće putem</w:t>
      </w:r>
      <w:hyperlink r:id="rId5" w:history="1">
        <w:r w:rsidRPr="00E4627B">
          <w:rPr>
            <w:rStyle w:val="Hiperveza"/>
            <w:b/>
            <w:bCs/>
            <w:sz w:val="28"/>
            <w:szCs w:val="28"/>
          </w:rPr>
          <w:t xml:space="preserve"> online formulara</w:t>
        </w:r>
      </w:hyperlink>
      <w:r w:rsidRPr="00E4627B">
        <w:rPr>
          <w:sz w:val="28"/>
          <w:szCs w:val="28"/>
        </w:rPr>
        <w:t xml:space="preserve"> do 28. prosinca 2018. godine ili do </w:t>
      </w:r>
      <w:proofErr w:type="spellStart"/>
      <w:r w:rsidRPr="00E4627B">
        <w:rPr>
          <w:sz w:val="28"/>
          <w:szCs w:val="28"/>
        </w:rPr>
        <w:t>popunjenja</w:t>
      </w:r>
      <w:proofErr w:type="spellEnd"/>
      <w:r w:rsidRPr="00E4627B">
        <w:rPr>
          <w:sz w:val="28"/>
          <w:szCs w:val="28"/>
        </w:rPr>
        <w:t xml:space="preserve"> slobodnih mjesta. </w:t>
      </w:r>
    </w:p>
    <w:p w:rsidR="00E4627B" w:rsidRPr="00E4627B" w:rsidRDefault="00E4627B" w:rsidP="00E4627B">
      <w:pPr>
        <w:pStyle w:val="StandardWeb"/>
        <w:spacing w:after="0" w:afterAutospacing="0"/>
        <w:rPr>
          <w:sz w:val="28"/>
          <w:szCs w:val="28"/>
        </w:rPr>
      </w:pPr>
      <w:r w:rsidRPr="00E4627B">
        <w:rPr>
          <w:sz w:val="28"/>
          <w:szCs w:val="28"/>
        </w:rPr>
        <w:t xml:space="preserve">Unaprijed zahvaljujemo na vašem vremenu. </w:t>
      </w:r>
    </w:p>
    <w:p w:rsidR="00E4627B" w:rsidRPr="00E4627B" w:rsidRDefault="00E4627B" w:rsidP="00E4627B">
      <w:pPr>
        <w:pStyle w:val="StandardWeb"/>
        <w:spacing w:after="0" w:afterAutospacing="0"/>
        <w:rPr>
          <w:sz w:val="28"/>
          <w:szCs w:val="28"/>
        </w:rPr>
      </w:pPr>
    </w:p>
    <w:p w:rsidR="00E4627B" w:rsidRPr="00E4627B" w:rsidRDefault="00E4627B" w:rsidP="00E4627B">
      <w:pPr>
        <w:rPr>
          <w:rFonts w:eastAsia="Times New Roman"/>
          <w:sz w:val="28"/>
          <w:szCs w:val="28"/>
        </w:rPr>
      </w:pPr>
      <w:r w:rsidRPr="00E4627B">
        <w:rPr>
          <w:rFonts w:eastAsia="Times New Roman"/>
          <w:sz w:val="28"/>
          <w:szCs w:val="28"/>
        </w:rPr>
        <w:t xml:space="preserve">Srdačan pozdrav, </w:t>
      </w:r>
    </w:p>
    <w:p w:rsidR="00E4627B" w:rsidRPr="00E4627B" w:rsidRDefault="00E4627B" w:rsidP="00E4627B">
      <w:pPr>
        <w:pStyle w:val="StandardWeb"/>
        <w:spacing w:after="0" w:afterAutospacing="0"/>
        <w:rPr>
          <w:sz w:val="28"/>
          <w:szCs w:val="28"/>
        </w:rPr>
      </w:pPr>
      <w:proofErr w:type="spellStart"/>
      <w:r w:rsidRPr="00E4627B">
        <w:rPr>
          <w:sz w:val="28"/>
          <w:szCs w:val="28"/>
        </w:rPr>
        <w:t>Mia</w:t>
      </w:r>
      <w:proofErr w:type="spellEnd"/>
    </w:p>
    <w:p w:rsidR="00E4627B" w:rsidRPr="00E4627B" w:rsidRDefault="00E4627B" w:rsidP="00E4627B">
      <w:pPr>
        <w:pStyle w:val="HTMLunaprijedoblikovano"/>
        <w:rPr>
          <w:sz w:val="28"/>
          <w:szCs w:val="28"/>
        </w:rPr>
      </w:pPr>
      <w:r w:rsidRPr="00E4627B">
        <w:rPr>
          <w:sz w:val="28"/>
          <w:szCs w:val="28"/>
        </w:rPr>
        <w:t xml:space="preserve">-- </w:t>
      </w:r>
      <w:bookmarkStart w:id="0" w:name="_GoBack"/>
      <w:bookmarkEnd w:id="0"/>
    </w:p>
    <w:p w:rsidR="00E4627B" w:rsidRPr="00E4627B" w:rsidRDefault="00E4627B" w:rsidP="00E4627B">
      <w:pPr>
        <w:pStyle w:val="HTMLunaprijedoblikovano"/>
        <w:rPr>
          <w:sz w:val="28"/>
          <w:szCs w:val="28"/>
        </w:rPr>
      </w:pPr>
      <w:proofErr w:type="spellStart"/>
      <w:r w:rsidRPr="00E4627B">
        <w:rPr>
          <w:sz w:val="28"/>
          <w:szCs w:val="28"/>
        </w:rPr>
        <w:t>Mia</w:t>
      </w:r>
      <w:proofErr w:type="spellEnd"/>
      <w:r w:rsidRPr="00E4627B">
        <w:rPr>
          <w:sz w:val="28"/>
          <w:szCs w:val="28"/>
        </w:rPr>
        <w:t xml:space="preserve"> </w:t>
      </w:r>
      <w:proofErr w:type="spellStart"/>
      <w:r w:rsidRPr="00E4627B">
        <w:rPr>
          <w:sz w:val="28"/>
          <w:szCs w:val="28"/>
        </w:rPr>
        <w:t>Dobrović</w:t>
      </w:r>
      <w:proofErr w:type="spellEnd"/>
      <w:r w:rsidRPr="00E4627B">
        <w:rPr>
          <w:sz w:val="28"/>
          <w:szCs w:val="28"/>
        </w:rPr>
        <w:t>, MBA</w:t>
      </w:r>
    </w:p>
    <w:p w:rsidR="00E4627B" w:rsidRPr="00E4627B" w:rsidRDefault="00E4627B" w:rsidP="00E4627B">
      <w:pPr>
        <w:pStyle w:val="HTMLunaprijedoblikovano"/>
        <w:rPr>
          <w:sz w:val="28"/>
          <w:szCs w:val="28"/>
        </w:rPr>
      </w:pPr>
      <w:r w:rsidRPr="00E4627B">
        <w:rPr>
          <w:sz w:val="28"/>
          <w:szCs w:val="28"/>
        </w:rPr>
        <w:t>Event Manager</w:t>
      </w:r>
    </w:p>
    <w:p w:rsidR="00E4627B" w:rsidRPr="00E4627B" w:rsidRDefault="00E4627B" w:rsidP="00E4627B">
      <w:pPr>
        <w:pStyle w:val="HTMLunaprijedoblikovano"/>
        <w:rPr>
          <w:sz w:val="28"/>
          <w:szCs w:val="28"/>
        </w:rPr>
      </w:pPr>
    </w:p>
    <w:p w:rsidR="00E4627B" w:rsidRPr="00E4627B" w:rsidRDefault="00E4627B" w:rsidP="00E4627B">
      <w:pPr>
        <w:pStyle w:val="HTMLunaprijedoblikovano"/>
        <w:rPr>
          <w:sz w:val="28"/>
          <w:szCs w:val="28"/>
        </w:rPr>
      </w:pPr>
      <w:proofErr w:type="spellStart"/>
      <w:r w:rsidRPr="00E4627B">
        <w:rPr>
          <w:sz w:val="28"/>
          <w:szCs w:val="28"/>
        </w:rPr>
        <w:t>Bowling</w:t>
      </w:r>
      <w:proofErr w:type="spellEnd"/>
      <w:r w:rsidRPr="00E4627B">
        <w:rPr>
          <w:sz w:val="28"/>
          <w:szCs w:val="28"/>
        </w:rPr>
        <w:t xml:space="preserve"> Centar Zagreb</w:t>
      </w:r>
    </w:p>
    <w:p w:rsidR="00E4627B" w:rsidRPr="00E4627B" w:rsidRDefault="00E4627B" w:rsidP="00E4627B">
      <w:pPr>
        <w:pStyle w:val="HTMLunaprijedoblikovano"/>
        <w:rPr>
          <w:sz w:val="28"/>
          <w:szCs w:val="28"/>
        </w:rPr>
      </w:pPr>
      <w:r w:rsidRPr="00E4627B">
        <w:rPr>
          <w:sz w:val="28"/>
          <w:szCs w:val="28"/>
        </w:rPr>
        <w:t>Trg Drage Iblera 10</w:t>
      </w:r>
    </w:p>
    <w:p w:rsidR="00E4627B" w:rsidRPr="00E4627B" w:rsidRDefault="00E4627B" w:rsidP="00E4627B">
      <w:pPr>
        <w:pStyle w:val="HTMLunaprijedoblikovano"/>
        <w:rPr>
          <w:sz w:val="28"/>
          <w:szCs w:val="28"/>
        </w:rPr>
      </w:pPr>
      <w:r w:rsidRPr="00E4627B">
        <w:rPr>
          <w:sz w:val="28"/>
          <w:szCs w:val="28"/>
        </w:rPr>
        <w:t>HR-10000 Zagreb</w:t>
      </w:r>
    </w:p>
    <w:p w:rsidR="00E4627B" w:rsidRPr="00E4627B" w:rsidRDefault="00E4627B" w:rsidP="00E4627B">
      <w:pPr>
        <w:pStyle w:val="HTMLunaprijedoblikovano"/>
        <w:rPr>
          <w:sz w:val="28"/>
          <w:szCs w:val="28"/>
        </w:rPr>
      </w:pPr>
      <w:r w:rsidRPr="00E4627B">
        <w:rPr>
          <w:sz w:val="28"/>
          <w:szCs w:val="28"/>
        </w:rPr>
        <w:t>Tel: 0916013488</w:t>
      </w:r>
    </w:p>
    <w:p w:rsidR="00E4627B" w:rsidRDefault="00E4627B" w:rsidP="00E4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imes New Roman"/>
        </w:rPr>
      </w:pPr>
    </w:p>
    <w:p w:rsidR="00E4627B" w:rsidRDefault="00E4627B" w:rsidP="00E4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lastRenderedPageBreak/>
        <w:pict>
          <v:rect id="_x0000_i1025" style="width:449.05pt;height:.75pt" o:hrpct="990" o:hralign="center" o:hrstd="t" o:hrnoshade="t" o:hr="t" fillcolor="#909090" stroked="f"/>
        </w:pict>
      </w:r>
    </w:p>
    <w:p w:rsidR="007E4A6B" w:rsidRDefault="00E4627B"/>
    <w:sectPr w:rsidR="007E4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04E4B"/>
    <w:multiLevelType w:val="multilevel"/>
    <w:tmpl w:val="AAC27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7B"/>
    <w:rsid w:val="0065328A"/>
    <w:rsid w:val="00C40282"/>
    <w:rsid w:val="00E462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9D3"/>
  <w15:chartTrackingRefBased/>
  <w15:docId w15:val="{B84B5DF6-DFCA-4235-9128-B6AF319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7B"/>
    <w:pPr>
      <w:spacing w:after="0" w:line="240" w:lineRule="auto"/>
    </w:pPr>
    <w:rPr>
      <w:rFonts w:ascii="Times New Roman" w:hAnsi="Times New Roman" w:cs="Times New Roman"/>
      <w:color w:val="00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4627B"/>
    <w:rPr>
      <w:color w:val="0000FF"/>
      <w:u w:val="single"/>
    </w:rPr>
  </w:style>
  <w:style w:type="paragraph" w:styleId="HTMLunaprijedoblikovano">
    <w:name w:val="HTML Preformatted"/>
    <w:basedOn w:val="Normal"/>
    <w:link w:val="HTMLunaprijedoblikovanoChar"/>
    <w:uiPriority w:val="99"/>
    <w:semiHidden/>
    <w:unhideWhenUsed/>
    <w:rsid w:val="00E4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E4627B"/>
    <w:rPr>
      <w:rFonts w:ascii="Courier New" w:hAnsi="Courier New" w:cs="Courier New"/>
      <w:color w:val="000000"/>
      <w:sz w:val="20"/>
      <w:szCs w:val="20"/>
      <w:lang w:eastAsia="hr-HR"/>
    </w:rPr>
  </w:style>
  <w:style w:type="paragraph" w:styleId="StandardWeb">
    <w:name w:val="Normal (Web)"/>
    <w:basedOn w:val="Normal"/>
    <w:uiPriority w:val="99"/>
    <w:semiHidden/>
    <w:unhideWhenUsed/>
    <w:rsid w:val="00E4627B"/>
    <w:pPr>
      <w:spacing w:before="100" w:beforeAutospacing="1" w:after="100" w:afterAutospacing="1"/>
    </w:pPr>
  </w:style>
  <w:style w:type="paragraph" w:styleId="Tekstbalonia">
    <w:name w:val="Balloon Text"/>
    <w:basedOn w:val="Normal"/>
    <w:link w:val="TekstbaloniaChar"/>
    <w:uiPriority w:val="99"/>
    <w:semiHidden/>
    <w:unhideWhenUsed/>
    <w:rsid w:val="00E4627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627B"/>
    <w:rPr>
      <w:rFonts w:ascii="Segoe UI"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AFTsmga5t3Iujgon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cp:lastPrinted>2018-12-17T08:35:00Z</cp:lastPrinted>
  <dcterms:created xsi:type="dcterms:W3CDTF">2018-12-17T08:35:00Z</dcterms:created>
  <dcterms:modified xsi:type="dcterms:W3CDTF">2018-12-17T08:36:00Z</dcterms:modified>
</cp:coreProperties>
</file>