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112-04-22-01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251-195-22-</w:t>
      </w:r>
      <w:r w:rsidR="009937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148</w:t>
      </w:r>
      <w:bookmarkStart w:id="0" w:name="_GoBack"/>
      <w:bookmarkEnd w:id="0"/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9937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7. 4.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2022.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proofErr w:type="spellStart"/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sručnog</w:t>
      </w:r>
      <w:proofErr w:type="spellEnd"/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suradnika pedagoga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51108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13. 4. 2022. u 9:00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G.P.A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9:00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H.N.A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9:15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N.A.   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9:45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10:00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Z.V.                                     10:15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V.K.                                    10:30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Z.T.                                     10:45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P.D.                                     11:00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Č.K.                                    11:15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Š.T.                                     11.30</w:t>
            </w:r>
          </w:p>
        </w:tc>
      </w:tr>
      <w:tr w:rsidR="0099375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M.Z.                                    11:45</w:t>
            </w:r>
          </w:p>
        </w:tc>
      </w:tr>
      <w:tr w:rsidR="0099375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L.I.                                      12:00</w:t>
            </w:r>
          </w:p>
        </w:tc>
      </w:tr>
      <w:tr w:rsidR="0099375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V.O.K.                                12:15</w:t>
            </w:r>
          </w:p>
        </w:tc>
      </w:tr>
      <w:tr w:rsidR="00993751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1" w:rsidRDefault="00993751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S.M.                                    12:30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stručnog suradnika pedagoga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i primjene propisa ( Zakon o odgoju i obrazovanju u osnovnoj i srednjoj školi, Pravilnik o kriterijima za izricanje pedagoških mjera, Pravilnik o načinu, postupcima i elementima vrednovanja učenika u osnovnoj i srednjoj školi)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kandidata/kinje, kao i masku u skladu s mjerodavnim epidemiološkim mjerama. Prema Odluci Stožera civilne zaštite obvezni su predočiti potvrdu o testiranju, EU digitalnu COVID potvrdu ili drugi odgovarajući d</w:t>
      </w:r>
      <w:r w:rsidR="00AC797F">
        <w:t xml:space="preserve">okaz o cijepljenju, </w:t>
      </w:r>
      <w:r>
        <w:t xml:space="preserve">odnosno testiranju.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Pr="00B13FFF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sectPr w:rsidR="00A3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1C2A75"/>
    <w:rsid w:val="00213B7D"/>
    <w:rsid w:val="002B6F81"/>
    <w:rsid w:val="00394A38"/>
    <w:rsid w:val="004574F1"/>
    <w:rsid w:val="0046407B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53C5D"/>
    <w:rsid w:val="007637E6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54</cp:revision>
  <cp:lastPrinted>2022-04-07T09:31:00Z</cp:lastPrinted>
  <dcterms:created xsi:type="dcterms:W3CDTF">2021-10-13T11:10:00Z</dcterms:created>
  <dcterms:modified xsi:type="dcterms:W3CDTF">2022-04-07T09:31:00Z</dcterms:modified>
</cp:coreProperties>
</file>