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401" w:rsidRPr="001940C5" w:rsidRDefault="00A84401" w:rsidP="00A84401">
      <w:pPr>
        <w:ind w:left="-567" w:right="3850"/>
        <w:rPr>
          <w:rFonts w:cs="Arial"/>
          <w:b/>
          <w:lang w:val="de-DE"/>
        </w:rPr>
      </w:pPr>
      <w:r w:rsidRPr="001940C5">
        <w:rPr>
          <w:rFonts w:cs="Arial"/>
          <w:b/>
          <w:lang w:val="de-DE"/>
        </w:rPr>
        <w:t xml:space="preserve"> </w:t>
      </w:r>
      <w:r w:rsidR="00AA7DAF">
        <w:rPr>
          <w:rFonts w:cs="Arial"/>
          <w:b/>
          <w:lang w:val="de-DE"/>
        </w:rPr>
        <w:t xml:space="preserve">        </w:t>
      </w:r>
      <w:r w:rsidRPr="001940C5">
        <w:rPr>
          <w:rFonts w:cs="Arial"/>
          <w:b/>
          <w:lang w:val="de-DE"/>
        </w:rPr>
        <w:t xml:space="preserve"> OŠ RUDEŠ</w:t>
      </w:r>
    </w:p>
    <w:p w:rsidR="00A84401" w:rsidRPr="001940C5" w:rsidRDefault="00AA7DAF" w:rsidP="00A84401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</w:t>
      </w:r>
      <w:r w:rsidR="00A84401" w:rsidRPr="001940C5">
        <w:rPr>
          <w:rFonts w:cs="Arial"/>
          <w:b/>
          <w:lang w:val="de-DE"/>
        </w:rPr>
        <w:t xml:space="preserve">Zagreb, </w:t>
      </w:r>
      <w:proofErr w:type="spellStart"/>
      <w:r w:rsidR="00A84401" w:rsidRPr="001940C5">
        <w:rPr>
          <w:rFonts w:cs="Arial"/>
          <w:b/>
          <w:lang w:val="de-DE"/>
        </w:rPr>
        <w:t>Jablanska</w:t>
      </w:r>
      <w:proofErr w:type="spellEnd"/>
      <w:r w:rsidR="00A84401" w:rsidRPr="001940C5">
        <w:rPr>
          <w:rFonts w:cs="Arial"/>
          <w:b/>
          <w:lang w:val="de-DE"/>
        </w:rPr>
        <w:t xml:space="preserve"> 51</w:t>
      </w:r>
    </w:p>
    <w:p w:rsidR="00A84401" w:rsidRPr="001940C5" w:rsidRDefault="00A84401" w:rsidP="00A84401"/>
    <w:p w:rsidR="00A84401" w:rsidRPr="001940C5" w:rsidRDefault="00F922FB" w:rsidP="00A84401">
      <w:r>
        <w:t>KLASA: 112-01/21</w:t>
      </w:r>
      <w:r w:rsidR="00A84401" w:rsidRPr="001940C5">
        <w:t>-01</w:t>
      </w:r>
    </w:p>
    <w:p w:rsidR="00A84401" w:rsidRPr="001940C5" w:rsidRDefault="00F922FB" w:rsidP="00A84401">
      <w:r>
        <w:t>URBROJ: 251-195-21</w:t>
      </w:r>
      <w:r w:rsidR="00912357">
        <w:t>-</w:t>
      </w:r>
      <w:r w:rsidR="00AD6F17">
        <w:t>88</w:t>
      </w:r>
    </w:p>
    <w:p w:rsidR="00A84401" w:rsidRPr="001940C5" w:rsidRDefault="00912357" w:rsidP="00A84401">
      <w:r>
        <w:t>Zagreb,</w:t>
      </w:r>
      <w:r w:rsidR="00AD6F17">
        <w:t xml:space="preserve"> 19. 5. </w:t>
      </w:r>
      <w:r w:rsidR="00F922FB">
        <w:t>2021.</w:t>
      </w:r>
      <w:r w:rsidR="00A84401" w:rsidRPr="001940C5">
        <w:t xml:space="preserve"> godine</w:t>
      </w:r>
    </w:p>
    <w:p w:rsidR="00A84401" w:rsidRPr="001940C5" w:rsidRDefault="00A84401" w:rsidP="00A84401"/>
    <w:p w:rsidR="00A84401" w:rsidRPr="001940C5" w:rsidRDefault="00A84401" w:rsidP="00A84401">
      <w:r w:rsidRPr="001940C5">
        <w:t>Temeljem članka 10. Pravilnika o načinu i postupku zapošljavanja u Osnovnoj školi Rudeš Povjerenstvo za procjenu i vrednovanje kandidata objavljuje</w:t>
      </w:r>
    </w:p>
    <w:p w:rsidR="00A84401" w:rsidRPr="001940C5" w:rsidRDefault="00A84401" w:rsidP="00A84401"/>
    <w:p w:rsidR="00A84401" w:rsidRPr="001940C5" w:rsidRDefault="00A84401" w:rsidP="00A84401">
      <w:pPr>
        <w:jc w:val="center"/>
        <w:rPr>
          <w:b/>
        </w:rPr>
      </w:pPr>
      <w:r w:rsidRPr="001940C5">
        <w:rPr>
          <w:b/>
        </w:rPr>
        <w:t>ODLUKU</w:t>
      </w:r>
    </w:p>
    <w:p w:rsidR="00912357" w:rsidRDefault="00A84401" w:rsidP="00B54206">
      <w:pPr>
        <w:jc w:val="center"/>
      </w:pPr>
      <w:r w:rsidRPr="001940C5">
        <w:t>o načinu i sadržaju  te području vrednovanja i procjeni kandid</w:t>
      </w:r>
      <w:r w:rsidR="00912357">
        <w:t>ata prijavljenih na natječaj za</w:t>
      </w:r>
    </w:p>
    <w:p w:rsidR="00A84401" w:rsidRPr="00912357" w:rsidRDefault="00A84401" w:rsidP="00912357">
      <w:pPr>
        <w:pStyle w:val="Odlomakpopisa"/>
        <w:numPr>
          <w:ilvl w:val="0"/>
          <w:numId w:val="4"/>
        </w:numPr>
        <w:rPr>
          <w:b/>
          <w:u w:val="single"/>
        </w:rPr>
      </w:pPr>
      <w:r w:rsidRPr="00912357">
        <w:rPr>
          <w:b/>
          <w:u w:val="single"/>
        </w:rPr>
        <w:t>radno mjes</w:t>
      </w:r>
      <w:r w:rsidR="00AA7DAF" w:rsidRPr="00912357">
        <w:rPr>
          <w:b/>
          <w:u w:val="single"/>
        </w:rPr>
        <w:t xml:space="preserve">to </w:t>
      </w:r>
      <w:r w:rsidR="00F922FB">
        <w:rPr>
          <w:b/>
          <w:u w:val="single"/>
        </w:rPr>
        <w:t>učitelja razredne nastave, na određeno, puno radno vrijeme</w:t>
      </w:r>
    </w:p>
    <w:p w:rsidR="00912357" w:rsidRPr="00912357" w:rsidRDefault="00912357" w:rsidP="00F922FB">
      <w:pPr>
        <w:pStyle w:val="Odlomakpopisa"/>
        <w:rPr>
          <w:b/>
          <w:u w:val="single"/>
        </w:rPr>
      </w:pPr>
    </w:p>
    <w:p w:rsidR="00A84401" w:rsidRPr="001940C5" w:rsidRDefault="00A84401" w:rsidP="00A84401">
      <w:pPr>
        <w:ind w:left="360"/>
      </w:pPr>
    </w:p>
    <w:p w:rsidR="005F1215" w:rsidRDefault="005F1215" w:rsidP="005F1215">
      <w:pPr>
        <w:pStyle w:val="Odlomakpopisa"/>
        <w:numPr>
          <w:ilvl w:val="0"/>
          <w:numId w:val="2"/>
        </w:numPr>
      </w:pPr>
      <w:r>
        <w:t xml:space="preserve">Natječaj  </w:t>
      </w:r>
      <w:r w:rsidR="00F922FB">
        <w:t>je objavljen dana 27. 4. 2021</w:t>
      </w:r>
      <w:r>
        <w:t xml:space="preserve">. na mrežnoj stranici i oglasnoj ploči Hrvatskog zavoda za zapošljavanje i mrežnoj stranici i oglasnoj ploči  Osnovne škole RUDEŠ, </w:t>
      </w:r>
      <w:hyperlink r:id="rId5" w:history="1">
        <w:r>
          <w:rPr>
            <w:rStyle w:val="Hiperveza"/>
          </w:rPr>
          <w:t>www.os-rudes-zg.skole.hr</w:t>
        </w:r>
      </w:hyperlink>
      <w:r>
        <w:t xml:space="preserve"> u rubrici pod nazivom „NATJEČAJI“ </w:t>
      </w:r>
    </w:p>
    <w:p w:rsidR="00A84401" w:rsidRPr="001940C5" w:rsidRDefault="00A84401" w:rsidP="00A84401">
      <w:pPr>
        <w:ind w:left="360"/>
      </w:pPr>
    </w:p>
    <w:p w:rsidR="00A84401" w:rsidRPr="001940C5" w:rsidRDefault="00A84401" w:rsidP="00A84401">
      <w:pPr>
        <w:pStyle w:val="Odlomakpopisa"/>
        <w:numPr>
          <w:ilvl w:val="0"/>
          <w:numId w:val="2"/>
        </w:numPr>
      </w:pPr>
      <w:r w:rsidRPr="001940C5">
        <w:t xml:space="preserve">Provjera znanja i sposobnosti prijavljenih kandidata na natječaj koji ispunjavaju uvjete provest će se  sukladno članku </w:t>
      </w:r>
      <w:r w:rsidR="00B54206">
        <w:t xml:space="preserve">12. i </w:t>
      </w:r>
      <w:r w:rsidRPr="001940C5">
        <w:t xml:space="preserve">13.  Pravilnika o načinu i postupku zapošljavanja i to </w:t>
      </w:r>
      <w:r w:rsidR="00AD6F17">
        <w:rPr>
          <w:u w:val="single"/>
        </w:rPr>
        <w:t xml:space="preserve"> putem usmene</w:t>
      </w:r>
      <w:bookmarkStart w:id="0" w:name="_GoBack"/>
      <w:bookmarkEnd w:id="0"/>
      <w:r w:rsidR="00B54206">
        <w:rPr>
          <w:u w:val="single"/>
        </w:rPr>
        <w:t xml:space="preserve"> provjere</w:t>
      </w:r>
      <w:r w:rsidRPr="001940C5">
        <w:rPr>
          <w:u w:val="single"/>
        </w:rPr>
        <w:t xml:space="preserve"> </w:t>
      </w:r>
      <w:r w:rsidRPr="001940C5">
        <w:t xml:space="preserve"> koji se sastoji od:</w:t>
      </w:r>
    </w:p>
    <w:p w:rsidR="00A84401" w:rsidRPr="001940C5" w:rsidRDefault="00A84401" w:rsidP="00A84401">
      <w:pPr>
        <w:pStyle w:val="Odlomakpopisa"/>
        <w:numPr>
          <w:ilvl w:val="0"/>
          <w:numId w:val="1"/>
        </w:numPr>
      </w:pPr>
      <w:r w:rsidRPr="001940C5">
        <w:t>procjene sposobnosti i izražavanja te komunikacije</w:t>
      </w:r>
    </w:p>
    <w:p w:rsidR="00A84401" w:rsidRPr="001940C5" w:rsidRDefault="00A84401" w:rsidP="00A84401">
      <w:pPr>
        <w:pStyle w:val="Odlomakpopisa"/>
        <w:numPr>
          <w:ilvl w:val="0"/>
          <w:numId w:val="1"/>
        </w:numPr>
      </w:pPr>
      <w:r w:rsidRPr="001940C5">
        <w:t>profesionalnog interesa i motivacije za rad</w:t>
      </w:r>
      <w:r w:rsidR="001940C5" w:rsidRPr="001940C5">
        <w:t xml:space="preserve"> u Školi</w:t>
      </w:r>
    </w:p>
    <w:p w:rsidR="00A84401" w:rsidRPr="001940C5" w:rsidRDefault="00A84401" w:rsidP="00A84401">
      <w:pPr>
        <w:pStyle w:val="Odlomakpopisa"/>
        <w:numPr>
          <w:ilvl w:val="0"/>
          <w:numId w:val="1"/>
        </w:numPr>
      </w:pPr>
      <w:r w:rsidRPr="001940C5">
        <w:t xml:space="preserve">poznavanja i primjene propisa </w:t>
      </w:r>
      <w:r w:rsidR="001940C5">
        <w:t>( Zakon o odgoju i obrazovanju u osnovnoj i srednjoj školi, Pravilnik o kriterijima za izricanje pedagoških mjera, Pravilnik o načinu, postupcima i elementima vrednovanja učenika u osnovnoj i srednjoj školi)</w:t>
      </w:r>
    </w:p>
    <w:p w:rsidR="00A84401" w:rsidRDefault="00A84401" w:rsidP="00A84401">
      <w:pPr>
        <w:pStyle w:val="Odlomakpopisa"/>
        <w:numPr>
          <w:ilvl w:val="0"/>
          <w:numId w:val="1"/>
        </w:numPr>
      </w:pPr>
      <w:r w:rsidRPr="001940C5">
        <w:t>dosadašnje radno iskustvo</w:t>
      </w:r>
      <w:r w:rsidR="001940C5" w:rsidRPr="001940C5">
        <w:t xml:space="preserve"> i postignuća u radu</w:t>
      </w:r>
      <w:r w:rsidR="001940C5">
        <w:t xml:space="preserve"> i </w:t>
      </w:r>
    </w:p>
    <w:p w:rsidR="00A84401" w:rsidRDefault="001940C5" w:rsidP="00B54206">
      <w:pPr>
        <w:pStyle w:val="Odlomakpopisa"/>
        <w:numPr>
          <w:ilvl w:val="0"/>
          <w:numId w:val="1"/>
        </w:numPr>
      </w:pPr>
      <w:r w:rsidRPr="001940C5">
        <w:t>drugih relevantnih sadržaja iz područja odgoja i obrazovanja</w:t>
      </w:r>
    </w:p>
    <w:p w:rsidR="000C1C36" w:rsidRDefault="000C1C36" w:rsidP="000C1C36">
      <w:pPr>
        <w:pStyle w:val="Odlomakpopisa"/>
        <w:numPr>
          <w:ilvl w:val="0"/>
          <w:numId w:val="2"/>
        </w:numPr>
      </w:pPr>
    </w:p>
    <w:p w:rsidR="000C1C36" w:rsidRPr="001940C5" w:rsidRDefault="000C1C36" w:rsidP="000C1C36">
      <w:pPr>
        <w:pStyle w:val="Odlomakpopisa"/>
        <w:ind w:left="1080"/>
      </w:pPr>
      <w:r w:rsidRPr="001940C5">
        <w:t>Nakon provedenog selekcijskog postupka - razgovora s kandidatima</w:t>
      </w:r>
      <w:r>
        <w:t xml:space="preserve">, Povjerenstvo utvrđuje </w:t>
      </w:r>
      <w:r w:rsidRPr="001940C5">
        <w:t>listu kandidata s obzirom na ostvarene rezultate provedenog postupka te daje obrazloženo mišljenje ostvarenih  rezultata nakon obavljenog razgovora s kandidatima.</w:t>
      </w:r>
    </w:p>
    <w:p w:rsidR="000C1C36" w:rsidRPr="001940C5" w:rsidRDefault="000C1C36" w:rsidP="000C1C36"/>
    <w:p w:rsidR="00B54206" w:rsidRPr="001940C5" w:rsidRDefault="00B54206" w:rsidP="00B54206">
      <w:pPr>
        <w:pStyle w:val="Odlomakpopisa"/>
        <w:ind w:left="1440"/>
      </w:pPr>
    </w:p>
    <w:p w:rsidR="001940C5" w:rsidRDefault="001940C5" w:rsidP="00A84401">
      <w:pPr>
        <w:rPr>
          <w:b/>
        </w:rPr>
      </w:pPr>
    </w:p>
    <w:p w:rsidR="00A84401" w:rsidRDefault="00A84401" w:rsidP="00A84401">
      <w:pPr>
        <w:rPr>
          <w:b/>
        </w:rPr>
      </w:pPr>
    </w:p>
    <w:p w:rsidR="00A84401" w:rsidRDefault="00A84401" w:rsidP="00A8440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ZA POVJERENSTVO</w:t>
      </w:r>
    </w:p>
    <w:p w:rsidR="00A84401" w:rsidRDefault="00A84401" w:rsidP="00A8440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RAVNATELJICA</w:t>
      </w:r>
    </w:p>
    <w:p w:rsidR="00A84401" w:rsidRDefault="00A84401" w:rsidP="00A84401">
      <w:pPr>
        <w:rPr>
          <w:b/>
        </w:rPr>
      </w:pPr>
    </w:p>
    <w:p w:rsidR="00A84401" w:rsidRDefault="001940C5" w:rsidP="00A8440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mr.sc. Anđelka Jalušić</w:t>
      </w:r>
    </w:p>
    <w:p w:rsidR="00B62835" w:rsidRDefault="00B62835"/>
    <w:sectPr w:rsidR="00B62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E1177"/>
    <w:multiLevelType w:val="hybridMultilevel"/>
    <w:tmpl w:val="9B383400"/>
    <w:lvl w:ilvl="0" w:tplc="455C301A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B2A51"/>
    <w:multiLevelType w:val="hybridMultilevel"/>
    <w:tmpl w:val="44DC29AC"/>
    <w:lvl w:ilvl="0" w:tplc="23B080E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F5535B"/>
    <w:multiLevelType w:val="hybridMultilevel"/>
    <w:tmpl w:val="5388E242"/>
    <w:lvl w:ilvl="0" w:tplc="85022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D4AAC"/>
    <w:multiLevelType w:val="hybridMultilevel"/>
    <w:tmpl w:val="CEBA35B6"/>
    <w:lvl w:ilvl="0" w:tplc="77EC1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401"/>
    <w:rsid w:val="0007152B"/>
    <w:rsid w:val="000C1C36"/>
    <w:rsid w:val="001940C5"/>
    <w:rsid w:val="005F1215"/>
    <w:rsid w:val="007F2197"/>
    <w:rsid w:val="008C2A66"/>
    <w:rsid w:val="00912357"/>
    <w:rsid w:val="00A84401"/>
    <w:rsid w:val="00AA7DAF"/>
    <w:rsid w:val="00AD6F17"/>
    <w:rsid w:val="00B54206"/>
    <w:rsid w:val="00B62835"/>
    <w:rsid w:val="00D525F7"/>
    <w:rsid w:val="00F922FB"/>
    <w:rsid w:val="00FB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B988F-B326-4213-A881-C90EFFF1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440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B13C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13C3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5F12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8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rudes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Zrinka</cp:lastModifiedBy>
  <cp:revision>18</cp:revision>
  <cp:lastPrinted>2020-12-15T07:51:00Z</cp:lastPrinted>
  <dcterms:created xsi:type="dcterms:W3CDTF">2020-03-19T09:52:00Z</dcterms:created>
  <dcterms:modified xsi:type="dcterms:W3CDTF">2021-05-19T06:50:00Z</dcterms:modified>
</cp:coreProperties>
</file>